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D88" w:rsidRPr="004A1ACD" w:rsidRDefault="00F31D88" w:rsidP="00F31D88">
      <w:pPr>
        <w:jc w:val="center"/>
        <w:rPr>
          <w:sz w:val="28"/>
          <w:szCs w:val="28"/>
        </w:rPr>
      </w:pPr>
      <w:r w:rsidRPr="004A1ACD">
        <w:rPr>
          <w:sz w:val="28"/>
          <w:szCs w:val="28"/>
        </w:rPr>
        <w:t>INLET BEACH CLUB</w:t>
      </w:r>
    </w:p>
    <w:p w:rsidR="00F31D88" w:rsidRDefault="00F31D88" w:rsidP="00F31D88">
      <w:pPr>
        <w:jc w:val="center"/>
        <w:rPr>
          <w:sz w:val="28"/>
          <w:szCs w:val="28"/>
        </w:rPr>
      </w:pPr>
      <w:r w:rsidRPr="004A1ACD">
        <w:rPr>
          <w:sz w:val="28"/>
          <w:szCs w:val="28"/>
        </w:rPr>
        <w:t>MANAGERS REPORT</w:t>
      </w:r>
    </w:p>
    <w:p w:rsidR="00F31D88" w:rsidRDefault="00F31D88" w:rsidP="00F31D88">
      <w:pPr>
        <w:tabs>
          <w:tab w:val="center" w:pos="4680"/>
          <w:tab w:val="left" w:pos="6521"/>
        </w:tabs>
        <w:rPr>
          <w:sz w:val="28"/>
          <w:szCs w:val="28"/>
        </w:rPr>
      </w:pPr>
      <w:r>
        <w:rPr>
          <w:sz w:val="28"/>
          <w:szCs w:val="28"/>
        </w:rPr>
        <w:tab/>
        <w:t>OCTOBER 28TH</w:t>
      </w:r>
      <w:r w:rsidRPr="004A1ACD">
        <w:rPr>
          <w:sz w:val="28"/>
          <w:szCs w:val="28"/>
        </w:rPr>
        <w:t>, 2016</w:t>
      </w:r>
      <w:r>
        <w:rPr>
          <w:sz w:val="28"/>
          <w:szCs w:val="28"/>
        </w:rPr>
        <w:tab/>
      </w:r>
    </w:p>
    <w:p w:rsidR="0002784C" w:rsidRDefault="0002784C" w:rsidP="00F31D88">
      <w:pPr>
        <w:tabs>
          <w:tab w:val="center" w:pos="4680"/>
          <w:tab w:val="left" w:pos="6521"/>
        </w:tabs>
        <w:rPr>
          <w:sz w:val="28"/>
          <w:szCs w:val="28"/>
        </w:rPr>
      </w:pPr>
    </w:p>
    <w:p w:rsidR="0002784C" w:rsidRDefault="0002784C" w:rsidP="00F31D88">
      <w:pPr>
        <w:tabs>
          <w:tab w:val="center" w:pos="4680"/>
          <w:tab w:val="left" w:pos="6521"/>
        </w:tabs>
        <w:rPr>
          <w:sz w:val="28"/>
          <w:szCs w:val="28"/>
        </w:rPr>
      </w:pPr>
    </w:p>
    <w:p w:rsidR="00F31D88" w:rsidRDefault="00F31D88" w:rsidP="00F31D88">
      <w:pPr>
        <w:tabs>
          <w:tab w:val="center" w:pos="4680"/>
          <w:tab w:val="left" w:pos="6521"/>
        </w:tabs>
        <w:rPr>
          <w:sz w:val="28"/>
          <w:szCs w:val="28"/>
        </w:rPr>
      </w:pPr>
    </w:p>
    <w:p w:rsidR="00F31D88" w:rsidRDefault="00F31D88" w:rsidP="00F31D88">
      <w:pPr>
        <w:tabs>
          <w:tab w:val="center" w:pos="4680"/>
          <w:tab w:val="left" w:pos="6521"/>
        </w:tabs>
        <w:rPr>
          <w:sz w:val="28"/>
          <w:szCs w:val="28"/>
        </w:rPr>
      </w:pPr>
      <w:r>
        <w:rPr>
          <w:sz w:val="28"/>
          <w:szCs w:val="28"/>
        </w:rPr>
        <w:t>Daniello Construction has completed their work in the 140 building. We have (4) outlets on the 120 roof. (3) of those outlets are in poor shape. I suggest we terminate the bad outlets and repair the stucco around the one outlet that is still in good shape. In order to do this an electrician will be needed to pull the wires out of the conduit, plug the conduit then have the concrete/stucco to cover the area.</w:t>
      </w:r>
    </w:p>
    <w:p w:rsidR="0002784C" w:rsidRDefault="0002784C" w:rsidP="00F31D88">
      <w:pPr>
        <w:tabs>
          <w:tab w:val="center" w:pos="4680"/>
          <w:tab w:val="left" w:pos="6521"/>
        </w:tabs>
        <w:rPr>
          <w:sz w:val="28"/>
          <w:szCs w:val="28"/>
        </w:rPr>
      </w:pPr>
    </w:p>
    <w:p w:rsidR="0002784C" w:rsidRDefault="0002784C" w:rsidP="0002784C">
      <w:pPr>
        <w:tabs>
          <w:tab w:val="center" w:pos="4680"/>
          <w:tab w:val="left" w:pos="6521"/>
        </w:tabs>
        <w:rPr>
          <w:sz w:val="28"/>
          <w:szCs w:val="28"/>
        </w:rPr>
      </w:pPr>
      <w:r>
        <w:rPr>
          <w:sz w:val="28"/>
          <w:szCs w:val="28"/>
        </w:rPr>
        <w:t xml:space="preserve">A curved balcony glass was cracked during the concrete work. Daniello has contracted with Ocean Surf for the replacement panel. Ocean Surf removed the glass panel this week to use as a template to make the replacement panel. </w:t>
      </w:r>
    </w:p>
    <w:p w:rsidR="0002784C" w:rsidRDefault="0002784C" w:rsidP="00F31D88">
      <w:pPr>
        <w:tabs>
          <w:tab w:val="center" w:pos="4680"/>
          <w:tab w:val="left" w:pos="6521"/>
        </w:tabs>
        <w:rPr>
          <w:sz w:val="28"/>
          <w:szCs w:val="28"/>
        </w:rPr>
      </w:pPr>
    </w:p>
    <w:p w:rsidR="00F31D88" w:rsidRDefault="00F31D88" w:rsidP="00F31D88">
      <w:pPr>
        <w:tabs>
          <w:tab w:val="center" w:pos="4680"/>
          <w:tab w:val="left" w:pos="6521"/>
        </w:tabs>
        <w:rPr>
          <w:sz w:val="28"/>
          <w:szCs w:val="28"/>
        </w:rPr>
      </w:pPr>
    </w:p>
    <w:p w:rsidR="00F31D88" w:rsidRDefault="00F31D88" w:rsidP="00F31D88">
      <w:pPr>
        <w:tabs>
          <w:tab w:val="center" w:pos="4680"/>
          <w:tab w:val="left" w:pos="6521"/>
        </w:tabs>
        <w:rPr>
          <w:sz w:val="28"/>
          <w:szCs w:val="28"/>
        </w:rPr>
      </w:pPr>
      <w:r>
        <w:rPr>
          <w:sz w:val="28"/>
          <w:szCs w:val="28"/>
        </w:rPr>
        <w:t xml:space="preserve">Best Roofing has completed the repairs to the 140 elevator tower. It was necessary for Daniello to pull back some of the roof material to make a concrete repair on the parapet wall. </w:t>
      </w:r>
    </w:p>
    <w:p w:rsidR="00F31D88" w:rsidRDefault="00F31D88" w:rsidP="00F31D88">
      <w:pPr>
        <w:tabs>
          <w:tab w:val="center" w:pos="4680"/>
          <w:tab w:val="left" w:pos="6521"/>
        </w:tabs>
        <w:rPr>
          <w:sz w:val="28"/>
          <w:szCs w:val="28"/>
        </w:rPr>
      </w:pPr>
    </w:p>
    <w:p w:rsidR="00F31D88" w:rsidRDefault="00F31D88" w:rsidP="00F31D88">
      <w:pPr>
        <w:tabs>
          <w:tab w:val="center" w:pos="4680"/>
          <w:tab w:val="left" w:pos="6521"/>
        </w:tabs>
        <w:rPr>
          <w:sz w:val="28"/>
          <w:szCs w:val="28"/>
        </w:rPr>
      </w:pPr>
      <w:r>
        <w:rPr>
          <w:sz w:val="28"/>
          <w:szCs w:val="28"/>
        </w:rPr>
        <w:t>Driveway Maintenance is in the process of re sealing the parking lot. This work is expected to be completed by October 28th.</w:t>
      </w:r>
    </w:p>
    <w:p w:rsidR="00F31D88" w:rsidRDefault="00F31D88" w:rsidP="00F31D88">
      <w:pPr>
        <w:tabs>
          <w:tab w:val="center" w:pos="4680"/>
          <w:tab w:val="left" w:pos="6521"/>
        </w:tabs>
        <w:rPr>
          <w:sz w:val="28"/>
          <w:szCs w:val="28"/>
        </w:rPr>
      </w:pPr>
    </w:p>
    <w:p w:rsidR="00F31D88" w:rsidRDefault="00F31D88" w:rsidP="00F31D88">
      <w:pPr>
        <w:tabs>
          <w:tab w:val="center" w:pos="4680"/>
          <w:tab w:val="left" w:pos="6521"/>
        </w:tabs>
        <w:rPr>
          <w:sz w:val="28"/>
          <w:szCs w:val="28"/>
        </w:rPr>
      </w:pPr>
      <w:r>
        <w:rPr>
          <w:sz w:val="28"/>
          <w:szCs w:val="28"/>
        </w:rPr>
        <w:t xml:space="preserve">A proposal to replace </w:t>
      </w:r>
      <w:r w:rsidR="00A259D1">
        <w:rPr>
          <w:sz w:val="28"/>
          <w:szCs w:val="28"/>
        </w:rPr>
        <w:t xml:space="preserve">damaged grass, installation of annual flowers and several "landscaper suggestions" </w:t>
      </w:r>
      <w:r>
        <w:rPr>
          <w:sz w:val="28"/>
          <w:szCs w:val="28"/>
        </w:rPr>
        <w:t xml:space="preserve">has been sent to the Board of Directors for review. </w:t>
      </w:r>
    </w:p>
    <w:p w:rsidR="0002784C" w:rsidRDefault="0002784C" w:rsidP="00F31D88">
      <w:pPr>
        <w:tabs>
          <w:tab w:val="center" w:pos="4680"/>
          <w:tab w:val="left" w:pos="6521"/>
        </w:tabs>
        <w:rPr>
          <w:sz w:val="28"/>
          <w:szCs w:val="28"/>
        </w:rPr>
      </w:pPr>
    </w:p>
    <w:p w:rsidR="0002784C" w:rsidRDefault="0002784C" w:rsidP="00F31D88">
      <w:pPr>
        <w:tabs>
          <w:tab w:val="center" w:pos="4680"/>
          <w:tab w:val="left" w:pos="6521"/>
        </w:tabs>
        <w:rPr>
          <w:sz w:val="28"/>
          <w:szCs w:val="28"/>
        </w:rPr>
      </w:pPr>
      <w:r>
        <w:rPr>
          <w:sz w:val="28"/>
          <w:szCs w:val="28"/>
        </w:rPr>
        <w:t xml:space="preserve">Now that Daniello Construction is gone and the property is mostly clean of their debris and dust Jose has started to prepare to pressure wash and paint the catwalks and walls to keep the IBC looking great as always. </w:t>
      </w:r>
    </w:p>
    <w:p w:rsidR="00F31D88" w:rsidRDefault="00F31D88" w:rsidP="00F31D88">
      <w:pPr>
        <w:tabs>
          <w:tab w:val="center" w:pos="4680"/>
          <w:tab w:val="left" w:pos="6521"/>
        </w:tabs>
        <w:rPr>
          <w:sz w:val="28"/>
          <w:szCs w:val="28"/>
        </w:rPr>
      </w:pPr>
    </w:p>
    <w:p w:rsidR="0002784C" w:rsidRDefault="0002784C" w:rsidP="00F31D88">
      <w:pPr>
        <w:tabs>
          <w:tab w:val="center" w:pos="4680"/>
          <w:tab w:val="left" w:pos="6521"/>
        </w:tabs>
        <w:rPr>
          <w:sz w:val="28"/>
          <w:szCs w:val="28"/>
        </w:rPr>
      </w:pPr>
      <w:r>
        <w:rPr>
          <w:sz w:val="28"/>
          <w:szCs w:val="28"/>
        </w:rPr>
        <w:t xml:space="preserve">An email and first class letter has been sent to the owner of unit 101. They were given approval for new sliding glass doors. The specs that were submitted to the IBC called for "grey-low e" glass. The glass that was installed has a green tint to it. This has been a common problem from PGT that we have been dealing with in other units. I have not had a response from the owner of 101. </w:t>
      </w:r>
    </w:p>
    <w:p w:rsidR="00C41F2B" w:rsidRDefault="00C41F2B" w:rsidP="00F31D88">
      <w:pPr>
        <w:jc w:val="center"/>
      </w:pPr>
    </w:p>
    <w:sectPr w:rsidR="00C41F2B" w:rsidSect="00C41F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F31D88"/>
    <w:rsid w:val="0002784C"/>
    <w:rsid w:val="00054200"/>
    <w:rsid w:val="001022C0"/>
    <w:rsid w:val="00146215"/>
    <w:rsid w:val="001A5E6D"/>
    <w:rsid w:val="00340509"/>
    <w:rsid w:val="003A7C67"/>
    <w:rsid w:val="00400408"/>
    <w:rsid w:val="009362AC"/>
    <w:rsid w:val="00A259D1"/>
    <w:rsid w:val="00C41F2B"/>
    <w:rsid w:val="00C53D88"/>
    <w:rsid w:val="00E15356"/>
    <w:rsid w:val="00F31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D88"/>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Wisuri</dc:creator>
  <cp:lastModifiedBy>Scott Wisuri</cp:lastModifiedBy>
  <cp:revision>2</cp:revision>
  <dcterms:created xsi:type="dcterms:W3CDTF">2016-10-26T14:53:00Z</dcterms:created>
  <dcterms:modified xsi:type="dcterms:W3CDTF">2016-10-26T15:34:00Z</dcterms:modified>
</cp:coreProperties>
</file>