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8E8" w:rsidRDefault="00F338E8"/>
    <w:p w:rsidR="0075621B" w:rsidRDefault="0075621B" w:rsidP="0075621B">
      <w:pPr>
        <w:ind w:left="2880" w:firstLine="720"/>
      </w:pPr>
    </w:p>
    <w:p w:rsidR="0075621B" w:rsidRDefault="0075621B" w:rsidP="0075621B">
      <w:pPr>
        <w:jc w:val="center"/>
      </w:pPr>
      <w:r>
        <w:t xml:space="preserve">INLET BEACH CLUB </w:t>
      </w:r>
    </w:p>
    <w:p w:rsidR="0075621B" w:rsidRDefault="0075621B" w:rsidP="0075621B">
      <w:pPr>
        <w:jc w:val="center"/>
      </w:pPr>
      <w:r>
        <w:t xml:space="preserve">MANAGERS REPORT </w:t>
      </w:r>
    </w:p>
    <w:p w:rsidR="0075621B" w:rsidRDefault="0075621B" w:rsidP="0075621B">
      <w:pPr>
        <w:jc w:val="center"/>
      </w:pPr>
      <w:r>
        <w:t>NOVEMBER 21</w:t>
      </w:r>
      <w:r w:rsidRPr="0075621B">
        <w:rPr>
          <w:vertAlign w:val="superscript"/>
        </w:rPr>
        <w:t>ST</w:t>
      </w:r>
      <w:r>
        <w:t>, 2013</w:t>
      </w:r>
    </w:p>
    <w:p w:rsidR="0075621B" w:rsidRDefault="0075621B" w:rsidP="0075621B">
      <w:pPr>
        <w:jc w:val="center"/>
      </w:pPr>
    </w:p>
    <w:p w:rsidR="00861F37" w:rsidRDefault="00861F37" w:rsidP="00861F37">
      <w:pPr>
        <w:ind w:firstLine="0"/>
      </w:pPr>
    </w:p>
    <w:p w:rsidR="0075621B" w:rsidRDefault="00861F37" w:rsidP="00861F37">
      <w:pPr>
        <w:ind w:firstLine="0"/>
      </w:pPr>
      <w:r>
        <w:t>Inter-</w:t>
      </w:r>
      <w:proofErr w:type="spellStart"/>
      <w:r>
        <w:t>Kleen</w:t>
      </w:r>
      <w:proofErr w:type="spellEnd"/>
      <w:r>
        <w:t xml:space="preserve"> has pressure washed the pool deck area and sidewalks and cleaned the pool chaise lounge chairs and replaced them to the pool area.</w:t>
      </w:r>
    </w:p>
    <w:p w:rsidR="00861F37" w:rsidRDefault="00861F37" w:rsidP="00861F37">
      <w:pPr>
        <w:ind w:firstLine="0"/>
      </w:pPr>
    </w:p>
    <w:p w:rsidR="00861F37" w:rsidRDefault="00861F37" w:rsidP="00861F37">
      <w:pPr>
        <w:ind w:firstLine="0"/>
      </w:pPr>
      <w:r>
        <w:t>Jose has been pressure washing and painting 1</w:t>
      </w:r>
      <w:r w:rsidRPr="00861F37">
        <w:rPr>
          <w:vertAlign w:val="superscript"/>
        </w:rPr>
        <w:t>st</w:t>
      </w:r>
      <w:r>
        <w:t xml:space="preserve"> floor patios as they always seem to have chipped paint. He is also replacing several light fixture “globes” that have faded due to the sun and heat exposure. </w:t>
      </w:r>
    </w:p>
    <w:p w:rsidR="00861F37" w:rsidRDefault="00861F37" w:rsidP="00861F37">
      <w:pPr>
        <w:ind w:firstLine="0"/>
      </w:pPr>
    </w:p>
    <w:p w:rsidR="00861F37" w:rsidRDefault="00861F37" w:rsidP="00861F37">
      <w:pPr>
        <w:ind w:firstLine="0"/>
      </w:pPr>
      <w:proofErr w:type="spellStart"/>
      <w:proofErr w:type="gramStart"/>
      <w:r>
        <w:t>Its</w:t>
      </w:r>
      <w:proofErr w:type="spellEnd"/>
      <w:proofErr w:type="gramEnd"/>
      <w:r>
        <w:t xml:space="preserve"> that time of year! Jose is has also started installing holiday lighting. He has requested help with the tall coconut palm trees this year as last year he came very close to having an accident with the ladder. I have checked prices for a boom lift and will report to the Board of Directors with my findings.</w:t>
      </w:r>
    </w:p>
    <w:p w:rsidR="00861F37" w:rsidRDefault="00861F37" w:rsidP="00861F37">
      <w:pPr>
        <w:ind w:firstLine="0"/>
      </w:pPr>
    </w:p>
    <w:p w:rsidR="00861F37" w:rsidRDefault="00861F37" w:rsidP="00861F37">
      <w:pPr>
        <w:ind w:firstLine="0"/>
      </w:pPr>
      <w:r>
        <w:t xml:space="preserve">A balcony railing glass </w:t>
      </w:r>
      <w:r w:rsidR="00AF2883">
        <w:t xml:space="preserve">in building 120 is cracked. The proposal to replace has been forwarded to the Board of directors for their review. </w:t>
      </w:r>
    </w:p>
    <w:p w:rsidR="00AF2883" w:rsidRDefault="00AF2883" w:rsidP="00861F37">
      <w:pPr>
        <w:ind w:firstLine="0"/>
      </w:pPr>
    </w:p>
    <w:p w:rsidR="00AF2883" w:rsidRDefault="00CC6F5C" w:rsidP="00861F37">
      <w:pPr>
        <w:ind w:firstLine="0"/>
      </w:pPr>
      <w:r>
        <w:t>Comcast has installed the internet routers in both buildings. PC USA has come out to do some testing but has not completed their installation.</w:t>
      </w:r>
    </w:p>
    <w:p w:rsidR="00CC6F5C" w:rsidRDefault="00CC6F5C" w:rsidP="00861F37">
      <w:pPr>
        <w:ind w:firstLine="0"/>
      </w:pPr>
    </w:p>
    <w:p w:rsidR="00CC6F5C" w:rsidRDefault="00CC6F5C" w:rsidP="00861F37">
      <w:pPr>
        <w:ind w:firstLine="0"/>
      </w:pPr>
      <w:r>
        <w:t xml:space="preserve">The new swimming pool rules signs are in. Jose has been instructed to install. </w:t>
      </w:r>
    </w:p>
    <w:p w:rsidR="00032598" w:rsidRDefault="00032598" w:rsidP="00861F37">
      <w:pPr>
        <w:ind w:firstLine="0"/>
      </w:pPr>
    </w:p>
    <w:p w:rsidR="00032598" w:rsidRDefault="00032598" w:rsidP="00861F37">
      <w:pPr>
        <w:ind w:firstLine="0"/>
      </w:pPr>
      <w:proofErr w:type="spellStart"/>
      <w:r>
        <w:t>Duanne</w:t>
      </w:r>
      <w:proofErr w:type="spellEnd"/>
      <w:r>
        <w:t xml:space="preserve"> Thomas Inc. has performed the roof inspection of both buildings. A proposal for the suggested repairs has been forwarded to the Board of Directors for their review. </w:t>
      </w:r>
    </w:p>
    <w:p w:rsidR="00032598" w:rsidRDefault="00032598" w:rsidP="00861F37">
      <w:pPr>
        <w:ind w:firstLine="0"/>
      </w:pPr>
    </w:p>
    <w:p w:rsidR="00032598" w:rsidRDefault="00032598" w:rsidP="00861F37">
      <w:pPr>
        <w:ind w:firstLine="0"/>
      </w:pPr>
      <w:r>
        <w:t xml:space="preserve">A rodent chewed a sizable hole in the roof material of the 140 building. A proposal from </w:t>
      </w:r>
      <w:proofErr w:type="spellStart"/>
      <w:r>
        <w:t>Duanne</w:t>
      </w:r>
      <w:proofErr w:type="spellEnd"/>
      <w:r>
        <w:t xml:space="preserve"> Thomas Inc. was provided and the work has been completed.  I also requested courtesy Services add rodent control around the 140 building to eradicate the suspected rodent as well as having Jose remove any palm fronds from the trees in the atrium that are touching the buildings as this is typically the access point for such rodents. </w:t>
      </w:r>
    </w:p>
    <w:p w:rsidR="00032598" w:rsidRDefault="00032598" w:rsidP="00861F37">
      <w:pPr>
        <w:ind w:firstLine="0"/>
      </w:pPr>
    </w:p>
    <w:p w:rsidR="00032598" w:rsidRDefault="00032598" w:rsidP="00861F37">
      <w:pPr>
        <w:ind w:firstLine="0"/>
      </w:pPr>
    </w:p>
    <w:p w:rsidR="00CC6F5C" w:rsidRDefault="00CC6F5C" w:rsidP="00861F37">
      <w:pPr>
        <w:ind w:firstLine="0"/>
      </w:pPr>
    </w:p>
    <w:p w:rsidR="00CC6F5C" w:rsidRDefault="00CC6F5C" w:rsidP="00861F37">
      <w:pPr>
        <w:ind w:firstLine="0"/>
      </w:pPr>
    </w:p>
    <w:p w:rsidR="0075621B" w:rsidRDefault="0075621B" w:rsidP="0075621B">
      <w:pPr>
        <w:jc w:val="center"/>
      </w:pPr>
    </w:p>
    <w:p w:rsidR="0075621B" w:rsidRDefault="0075621B" w:rsidP="0075621B">
      <w:pPr>
        <w:jc w:val="center"/>
      </w:pPr>
    </w:p>
    <w:p w:rsidR="0075621B" w:rsidRDefault="0075621B" w:rsidP="0075621B">
      <w:pPr>
        <w:jc w:val="center"/>
      </w:pPr>
    </w:p>
    <w:sectPr w:rsidR="0075621B" w:rsidSect="00F338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75621B"/>
    <w:rsid w:val="00032598"/>
    <w:rsid w:val="00080843"/>
    <w:rsid w:val="0008472D"/>
    <w:rsid w:val="001741E7"/>
    <w:rsid w:val="0018163D"/>
    <w:rsid w:val="001D473A"/>
    <w:rsid w:val="0021281C"/>
    <w:rsid w:val="002B03EC"/>
    <w:rsid w:val="0041415B"/>
    <w:rsid w:val="004B6E00"/>
    <w:rsid w:val="004E0F1D"/>
    <w:rsid w:val="00536DFD"/>
    <w:rsid w:val="005D1553"/>
    <w:rsid w:val="005E73E9"/>
    <w:rsid w:val="0062067F"/>
    <w:rsid w:val="00672693"/>
    <w:rsid w:val="0075621B"/>
    <w:rsid w:val="00772034"/>
    <w:rsid w:val="007E29A5"/>
    <w:rsid w:val="00861F37"/>
    <w:rsid w:val="00883EFB"/>
    <w:rsid w:val="0092534B"/>
    <w:rsid w:val="00A93CF7"/>
    <w:rsid w:val="00AF2883"/>
    <w:rsid w:val="00B10A0F"/>
    <w:rsid w:val="00B6757A"/>
    <w:rsid w:val="00B86D06"/>
    <w:rsid w:val="00C47D8E"/>
    <w:rsid w:val="00CC6F5C"/>
    <w:rsid w:val="00F24D22"/>
    <w:rsid w:val="00F338E8"/>
    <w:rsid w:val="00F47580"/>
    <w:rsid w:val="00F534F8"/>
    <w:rsid w:val="00F73EB1"/>
    <w:rsid w:val="00FA443F"/>
    <w:rsid w:val="00FB6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1B"/>
  </w:style>
  <w:style w:type="paragraph" w:styleId="Heading1">
    <w:name w:val="heading 1"/>
    <w:basedOn w:val="Normal"/>
    <w:next w:val="Normal"/>
    <w:link w:val="Heading1Char"/>
    <w:uiPriority w:val="9"/>
    <w:qFormat/>
    <w:rsid w:val="0075621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75621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75621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75621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75621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75621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75621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75621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75621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21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75621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75621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75621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75621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75621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75621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75621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75621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75621B"/>
    <w:rPr>
      <w:b/>
      <w:bCs/>
      <w:sz w:val="18"/>
      <w:szCs w:val="18"/>
    </w:rPr>
  </w:style>
  <w:style w:type="paragraph" w:styleId="Title">
    <w:name w:val="Title"/>
    <w:basedOn w:val="Normal"/>
    <w:next w:val="Normal"/>
    <w:link w:val="TitleChar"/>
    <w:uiPriority w:val="10"/>
    <w:qFormat/>
    <w:rsid w:val="0075621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75621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75621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75621B"/>
    <w:rPr>
      <w:rFonts w:asciiTheme="minorHAnsi"/>
      <w:i/>
      <w:iCs/>
      <w:sz w:val="24"/>
      <w:szCs w:val="24"/>
    </w:rPr>
  </w:style>
  <w:style w:type="character" w:styleId="Strong">
    <w:name w:val="Strong"/>
    <w:basedOn w:val="DefaultParagraphFont"/>
    <w:uiPriority w:val="22"/>
    <w:qFormat/>
    <w:rsid w:val="0075621B"/>
    <w:rPr>
      <w:b/>
      <w:bCs/>
      <w:spacing w:val="0"/>
    </w:rPr>
  </w:style>
  <w:style w:type="character" w:styleId="Emphasis">
    <w:name w:val="Emphasis"/>
    <w:uiPriority w:val="20"/>
    <w:qFormat/>
    <w:rsid w:val="0075621B"/>
    <w:rPr>
      <w:b/>
      <w:bCs/>
      <w:i/>
      <w:iCs/>
      <w:color w:val="5A5A5A" w:themeColor="text1" w:themeTint="A5"/>
    </w:rPr>
  </w:style>
  <w:style w:type="paragraph" w:styleId="NoSpacing">
    <w:name w:val="No Spacing"/>
    <w:basedOn w:val="Normal"/>
    <w:link w:val="NoSpacingChar"/>
    <w:uiPriority w:val="1"/>
    <w:qFormat/>
    <w:rsid w:val="0075621B"/>
    <w:pPr>
      <w:ind w:firstLine="0"/>
    </w:pPr>
  </w:style>
  <w:style w:type="character" w:customStyle="1" w:styleId="NoSpacingChar">
    <w:name w:val="No Spacing Char"/>
    <w:basedOn w:val="DefaultParagraphFont"/>
    <w:link w:val="NoSpacing"/>
    <w:uiPriority w:val="1"/>
    <w:rsid w:val="0075621B"/>
  </w:style>
  <w:style w:type="paragraph" w:styleId="ListParagraph">
    <w:name w:val="List Paragraph"/>
    <w:basedOn w:val="Normal"/>
    <w:uiPriority w:val="34"/>
    <w:qFormat/>
    <w:rsid w:val="0075621B"/>
    <w:pPr>
      <w:ind w:left="720"/>
      <w:contextualSpacing/>
    </w:pPr>
  </w:style>
  <w:style w:type="paragraph" w:styleId="Quote">
    <w:name w:val="Quote"/>
    <w:basedOn w:val="Normal"/>
    <w:next w:val="Normal"/>
    <w:link w:val="QuoteChar"/>
    <w:uiPriority w:val="29"/>
    <w:qFormat/>
    <w:rsid w:val="0075621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5621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75621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75621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75621B"/>
    <w:rPr>
      <w:i/>
      <w:iCs/>
      <w:color w:val="5A5A5A" w:themeColor="text1" w:themeTint="A5"/>
    </w:rPr>
  </w:style>
  <w:style w:type="character" w:styleId="IntenseEmphasis">
    <w:name w:val="Intense Emphasis"/>
    <w:uiPriority w:val="21"/>
    <w:qFormat/>
    <w:rsid w:val="0075621B"/>
    <w:rPr>
      <w:b/>
      <w:bCs/>
      <w:i/>
      <w:iCs/>
      <w:color w:val="4F81BD" w:themeColor="accent1"/>
      <w:sz w:val="22"/>
      <w:szCs w:val="22"/>
    </w:rPr>
  </w:style>
  <w:style w:type="character" w:styleId="SubtleReference">
    <w:name w:val="Subtle Reference"/>
    <w:uiPriority w:val="31"/>
    <w:qFormat/>
    <w:rsid w:val="0075621B"/>
    <w:rPr>
      <w:color w:val="auto"/>
      <w:u w:val="single" w:color="9BBB59" w:themeColor="accent3"/>
    </w:rPr>
  </w:style>
  <w:style w:type="character" w:styleId="IntenseReference">
    <w:name w:val="Intense Reference"/>
    <w:basedOn w:val="DefaultParagraphFont"/>
    <w:uiPriority w:val="32"/>
    <w:qFormat/>
    <w:rsid w:val="0075621B"/>
    <w:rPr>
      <w:b/>
      <w:bCs/>
      <w:color w:val="76923C" w:themeColor="accent3" w:themeShade="BF"/>
      <w:u w:val="single" w:color="9BBB59" w:themeColor="accent3"/>
    </w:rPr>
  </w:style>
  <w:style w:type="character" w:styleId="BookTitle">
    <w:name w:val="Book Title"/>
    <w:basedOn w:val="DefaultParagraphFont"/>
    <w:uiPriority w:val="33"/>
    <w:qFormat/>
    <w:rsid w:val="0075621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75621B"/>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ibc</dc:creator>
  <cp:lastModifiedBy>ibc</cp:lastModifiedBy>
  <cp:revision>2</cp:revision>
  <dcterms:created xsi:type="dcterms:W3CDTF">2013-11-20T17:38:00Z</dcterms:created>
  <dcterms:modified xsi:type="dcterms:W3CDTF">2013-11-20T19:25:00Z</dcterms:modified>
</cp:coreProperties>
</file>