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334" w:rsidRPr="004A1ACD" w:rsidRDefault="00750334" w:rsidP="00750334">
      <w:pPr>
        <w:jc w:val="center"/>
        <w:rPr>
          <w:sz w:val="28"/>
          <w:szCs w:val="28"/>
        </w:rPr>
      </w:pPr>
      <w:r w:rsidRPr="004A1ACD">
        <w:rPr>
          <w:sz w:val="28"/>
          <w:szCs w:val="28"/>
        </w:rPr>
        <w:t>INLET BEACH CLUB</w:t>
      </w:r>
    </w:p>
    <w:p w:rsidR="00750334" w:rsidRPr="004A1ACD" w:rsidRDefault="00750334" w:rsidP="00750334">
      <w:pPr>
        <w:jc w:val="center"/>
        <w:rPr>
          <w:sz w:val="28"/>
          <w:szCs w:val="28"/>
        </w:rPr>
      </w:pPr>
      <w:r w:rsidRPr="004A1ACD">
        <w:rPr>
          <w:sz w:val="28"/>
          <w:szCs w:val="28"/>
        </w:rPr>
        <w:t>MANAGERS REPORT</w:t>
      </w:r>
    </w:p>
    <w:p w:rsidR="00750334" w:rsidRDefault="00750334" w:rsidP="00750334">
      <w:pPr>
        <w:jc w:val="center"/>
        <w:rPr>
          <w:sz w:val="28"/>
          <w:szCs w:val="28"/>
        </w:rPr>
      </w:pPr>
      <w:r>
        <w:rPr>
          <w:sz w:val="28"/>
          <w:szCs w:val="28"/>
        </w:rPr>
        <w:t>APRIL 22ND</w:t>
      </w:r>
      <w:r w:rsidRPr="004A1ACD">
        <w:rPr>
          <w:sz w:val="28"/>
          <w:szCs w:val="28"/>
        </w:rPr>
        <w:t>, 2016</w:t>
      </w:r>
    </w:p>
    <w:p w:rsidR="00236582" w:rsidRDefault="00236582" w:rsidP="00750334">
      <w:pPr>
        <w:jc w:val="center"/>
        <w:rPr>
          <w:sz w:val="28"/>
          <w:szCs w:val="28"/>
        </w:rPr>
      </w:pPr>
    </w:p>
    <w:p w:rsidR="00236582" w:rsidRDefault="00236582" w:rsidP="00750334">
      <w:pPr>
        <w:jc w:val="center"/>
        <w:rPr>
          <w:sz w:val="28"/>
          <w:szCs w:val="28"/>
        </w:rPr>
      </w:pPr>
    </w:p>
    <w:p w:rsidR="00750334" w:rsidRDefault="00750334" w:rsidP="00750334">
      <w:pPr>
        <w:jc w:val="center"/>
        <w:rPr>
          <w:sz w:val="28"/>
          <w:szCs w:val="28"/>
        </w:rPr>
      </w:pPr>
    </w:p>
    <w:p w:rsidR="006E7B04" w:rsidRDefault="006E7B04" w:rsidP="00750334">
      <w:pPr>
        <w:rPr>
          <w:sz w:val="28"/>
          <w:szCs w:val="28"/>
        </w:rPr>
      </w:pPr>
      <w:r>
        <w:rPr>
          <w:sz w:val="28"/>
          <w:szCs w:val="28"/>
        </w:rPr>
        <w:t xml:space="preserve">The Live Oak Trees in the parking lot have been trimmed and look great. </w:t>
      </w:r>
    </w:p>
    <w:p w:rsidR="006E7B04" w:rsidRDefault="006E7B04" w:rsidP="00750334">
      <w:pPr>
        <w:rPr>
          <w:sz w:val="28"/>
          <w:szCs w:val="28"/>
        </w:rPr>
      </w:pPr>
    </w:p>
    <w:p w:rsidR="00750334" w:rsidRDefault="00750334" w:rsidP="00750334">
      <w:pPr>
        <w:rPr>
          <w:sz w:val="28"/>
          <w:szCs w:val="28"/>
        </w:rPr>
      </w:pPr>
      <w:r>
        <w:rPr>
          <w:sz w:val="28"/>
          <w:szCs w:val="28"/>
        </w:rPr>
        <w:t xml:space="preserve">The 1st phase of the Engineers report with specs and quantities for concrete restoration work has been received. I am in the process of getting comparative bids for the work. </w:t>
      </w:r>
    </w:p>
    <w:p w:rsidR="00750334" w:rsidRDefault="00750334" w:rsidP="00750334">
      <w:pPr>
        <w:rPr>
          <w:sz w:val="28"/>
          <w:szCs w:val="28"/>
        </w:rPr>
      </w:pPr>
    </w:p>
    <w:p w:rsidR="00750334" w:rsidRDefault="00750334" w:rsidP="00750334">
      <w:pPr>
        <w:rPr>
          <w:sz w:val="28"/>
          <w:szCs w:val="28"/>
        </w:rPr>
      </w:pPr>
      <w:r>
        <w:rPr>
          <w:sz w:val="28"/>
          <w:szCs w:val="28"/>
        </w:rPr>
        <w:t xml:space="preserve">The deposit for the pavers to be installed near the grill area has been received by CVR Pavers Corp. The pavers will be cast and </w:t>
      </w:r>
      <w:r w:rsidR="00D71C0A">
        <w:rPr>
          <w:sz w:val="28"/>
          <w:szCs w:val="28"/>
        </w:rPr>
        <w:t xml:space="preserve">are </w:t>
      </w:r>
      <w:r>
        <w:rPr>
          <w:sz w:val="28"/>
          <w:szCs w:val="28"/>
        </w:rPr>
        <w:t>expected to be ready for delivery</w:t>
      </w:r>
      <w:r w:rsidR="00D71C0A">
        <w:rPr>
          <w:sz w:val="28"/>
          <w:szCs w:val="28"/>
        </w:rPr>
        <w:t>/installation</w:t>
      </w:r>
      <w:r>
        <w:rPr>
          <w:sz w:val="28"/>
          <w:szCs w:val="28"/>
        </w:rPr>
        <w:t xml:space="preserve"> the 1st week of May. </w:t>
      </w:r>
    </w:p>
    <w:p w:rsidR="00750334" w:rsidRDefault="00750334" w:rsidP="00750334">
      <w:pPr>
        <w:rPr>
          <w:sz w:val="28"/>
          <w:szCs w:val="28"/>
        </w:rPr>
      </w:pPr>
    </w:p>
    <w:p w:rsidR="00750334" w:rsidRDefault="00750334" w:rsidP="00750334">
      <w:pPr>
        <w:rPr>
          <w:sz w:val="28"/>
          <w:szCs w:val="28"/>
        </w:rPr>
      </w:pPr>
      <w:r>
        <w:rPr>
          <w:sz w:val="28"/>
          <w:szCs w:val="28"/>
        </w:rPr>
        <w:t xml:space="preserve">A leak was reported in the 120 building unit 107. Best Roofing came </w:t>
      </w:r>
      <w:r w:rsidRPr="006E7B04">
        <w:rPr>
          <w:sz w:val="28"/>
          <w:szCs w:val="28"/>
        </w:rPr>
        <w:t>out</w:t>
      </w:r>
      <w:r w:rsidR="006E7B04">
        <w:rPr>
          <w:sz w:val="28"/>
          <w:szCs w:val="28"/>
        </w:rPr>
        <w:t xml:space="preserve">  to investigate. The l</w:t>
      </w:r>
      <w:r w:rsidR="006E7B04" w:rsidRPr="006E7B04">
        <w:rPr>
          <w:sz w:val="28"/>
          <w:szCs w:val="28"/>
        </w:rPr>
        <w:t xml:space="preserve">eak origin </w:t>
      </w:r>
      <w:r w:rsidR="006E7B04">
        <w:rPr>
          <w:sz w:val="28"/>
          <w:szCs w:val="28"/>
        </w:rPr>
        <w:t xml:space="preserve">was </w:t>
      </w:r>
      <w:r w:rsidR="006E7B04" w:rsidRPr="006E7B04">
        <w:rPr>
          <w:sz w:val="28"/>
          <w:szCs w:val="28"/>
        </w:rPr>
        <w:t>identified as deficient sealant at the line jack allowing water to enter the building envelope</w:t>
      </w:r>
      <w:r w:rsidR="006E7B04">
        <w:rPr>
          <w:sz w:val="28"/>
          <w:szCs w:val="28"/>
        </w:rPr>
        <w:t>. It was</w:t>
      </w:r>
      <w:r w:rsidR="006E7B04" w:rsidRPr="006E7B04">
        <w:rPr>
          <w:sz w:val="28"/>
          <w:szCs w:val="28"/>
        </w:rPr>
        <w:t xml:space="preserve"> repaired to a weather tight condition.</w:t>
      </w:r>
    </w:p>
    <w:p w:rsidR="006E7B04" w:rsidRDefault="006E7B04" w:rsidP="00750334">
      <w:pPr>
        <w:rPr>
          <w:sz w:val="28"/>
          <w:szCs w:val="28"/>
        </w:rPr>
      </w:pPr>
    </w:p>
    <w:p w:rsidR="006E7B04" w:rsidRDefault="006E7B04" w:rsidP="00750334">
      <w:pPr>
        <w:rPr>
          <w:sz w:val="28"/>
          <w:szCs w:val="28"/>
        </w:rPr>
      </w:pPr>
      <w:r>
        <w:rPr>
          <w:sz w:val="28"/>
          <w:szCs w:val="28"/>
        </w:rPr>
        <w:t xml:space="preserve">Best Roofing has started the re-roofing project of the 120 building. The dumpster and chute were put into place on Tuesday the 19th. They expect the roof work will be 100% complete within 6-8 days. The dumpster should be removed from the IBC parking lot in about 8 days. </w:t>
      </w:r>
    </w:p>
    <w:p w:rsidR="00D71C0A" w:rsidRDefault="00D71C0A" w:rsidP="00750334">
      <w:pPr>
        <w:rPr>
          <w:sz w:val="28"/>
          <w:szCs w:val="28"/>
        </w:rPr>
      </w:pPr>
    </w:p>
    <w:p w:rsidR="00D71C0A" w:rsidRDefault="00D71C0A" w:rsidP="00750334">
      <w:pPr>
        <w:rPr>
          <w:sz w:val="28"/>
          <w:szCs w:val="28"/>
        </w:rPr>
      </w:pPr>
      <w:r>
        <w:rPr>
          <w:sz w:val="28"/>
          <w:szCs w:val="28"/>
        </w:rPr>
        <w:t xml:space="preserve">The "crank out" windows in the front bedroom of unit 106 have been changed out by Royal Palm Aluminum to single hung windows which closer match the appearance of the original windows. </w:t>
      </w:r>
    </w:p>
    <w:p w:rsidR="00D71C0A" w:rsidRDefault="00D71C0A" w:rsidP="00750334">
      <w:pPr>
        <w:rPr>
          <w:sz w:val="28"/>
          <w:szCs w:val="28"/>
        </w:rPr>
      </w:pPr>
    </w:p>
    <w:p w:rsidR="00D71C0A" w:rsidRDefault="00D71C0A" w:rsidP="00750334">
      <w:pPr>
        <w:rPr>
          <w:sz w:val="28"/>
          <w:szCs w:val="28"/>
        </w:rPr>
      </w:pPr>
      <w:r>
        <w:rPr>
          <w:sz w:val="28"/>
          <w:szCs w:val="28"/>
        </w:rPr>
        <w:t xml:space="preserve">At the last BOD meeting there was concern of Opossum sightings on the IBC property. A phone call to the Town of Palm Beach Shores concluded that any nuisance animal removal is responsibility of property owner. </w:t>
      </w:r>
    </w:p>
    <w:p w:rsidR="006E7B04" w:rsidRDefault="006E7B04" w:rsidP="00750334">
      <w:pPr>
        <w:rPr>
          <w:sz w:val="28"/>
          <w:szCs w:val="28"/>
        </w:rPr>
      </w:pPr>
    </w:p>
    <w:p w:rsidR="00A344A4" w:rsidRDefault="00D71C0A" w:rsidP="00750334">
      <w:pPr>
        <w:rPr>
          <w:sz w:val="28"/>
          <w:szCs w:val="28"/>
        </w:rPr>
      </w:pPr>
      <w:r>
        <w:rPr>
          <w:sz w:val="28"/>
          <w:szCs w:val="28"/>
        </w:rPr>
        <w:t xml:space="preserve">A diseased Robellini Palm was replaced on the Southwest corner of the property. </w:t>
      </w:r>
    </w:p>
    <w:p w:rsidR="00236582" w:rsidRDefault="00236582" w:rsidP="00750334">
      <w:pPr>
        <w:rPr>
          <w:sz w:val="28"/>
          <w:szCs w:val="28"/>
        </w:rPr>
      </w:pPr>
      <w:r>
        <w:rPr>
          <w:sz w:val="28"/>
          <w:szCs w:val="28"/>
        </w:rPr>
        <w:t xml:space="preserve">A second proposal to replace corroded fire suppression system supply line has been forwarded to the BOD for review. </w:t>
      </w:r>
    </w:p>
    <w:sectPr w:rsidR="00236582" w:rsidSect="00C41F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20"/>
  <w:characterSpacingControl w:val="doNotCompress"/>
  <w:compat/>
  <w:rsids>
    <w:rsidRoot w:val="00750334"/>
    <w:rsid w:val="00054200"/>
    <w:rsid w:val="001A5E6D"/>
    <w:rsid w:val="00236582"/>
    <w:rsid w:val="00340509"/>
    <w:rsid w:val="003A7C67"/>
    <w:rsid w:val="00400408"/>
    <w:rsid w:val="006E7B04"/>
    <w:rsid w:val="00750334"/>
    <w:rsid w:val="008B5B86"/>
    <w:rsid w:val="009362AC"/>
    <w:rsid w:val="00A344A4"/>
    <w:rsid w:val="00C41F2B"/>
    <w:rsid w:val="00D71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334"/>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Wisuri</dc:creator>
  <cp:lastModifiedBy>Scott Wisuri</cp:lastModifiedBy>
  <cp:revision>3</cp:revision>
  <dcterms:created xsi:type="dcterms:W3CDTF">2016-04-20T16:11:00Z</dcterms:created>
  <dcterms:modified xsi:type="dcterms:W3CDTF">2016-04-20T18:17:00Z</dcterms:modified>
</cp:coreProperties>
</file>